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bidi w:val="0"/>
      </w:pPr>
      <w:r>
        <w:rPr>
          <w:rtl w:val="0"/>
        </w:rPr>
        <w:t xml:space="preserve"> </w:t>
      </w:r>
      <w:r>
        <w:rPr>
          <w:rtl w:val="0"/>
        </w:rPr>
        <w:t>« </w:t>
      </w:r>
      <w:r>
        <w:rPr>
          <w:rtl w:val="0"/>
        </w:rPr>
        <w:t>Notre entreprise est fi</w:t>
      </w:r>
      <w:r>
        <w:rPr>
          <w:rtl w:val="0"/>
          <w:lang w:val="it-IT"/>
        </w:rPr>
        <w:t>è</w:t>
      </w:r>
      <w:r>
        <w:rPr>
          <w:rtl w:val="0"/>
        </w:rPr>
        <w:t>re d</w:t>
      </w:r>
      <w:r>
        <w:rPr>
          <w:rtl w:val="1"/>
        </w:rPr>
        <w:t>’</w:t>
      </w:r>
      <w:r>
        <w:rPr>
          <w:rtl w:val="0"/>
        </w:rPr>
        <w:t xml:space="preserve">affirmer son appartenance </w:t>
      </w:r>
      <w:r>
        <w:rPr>
          <w:rtl w:val="0"/>
        </w:rPr>
        <w:t xml:space="preserve">à </w:t>
      </w:r>
      <w:r>
        <w:rPr>
          <w:rtl w:val="0"/>
        </w:rPr>
        <w:t>la communaut</w:t>
      </w:r>
      <w:r>
        <w:rPr>
          <w:rtl w:val="0"/>
        </w:rPr>
        <w:t xml:space="preserve">é </w:t>
      </w:r>
      <w:r>
        <w:rPr>
          <w:rtl w:val="0"/>
        </w:rPr>
        <w:t>d</w:t>
      </w:r>
      <w:r>
        <w:rPr>
          <w:rtl w:val="1"/>
        </w:rPr>
        <w:t>’</w:t>
      </w:r>
      <w:r>
        <w:rPr>
          <w:rtl w:val="0"/>
        </w:rPr>
        <w:t>acteur.e.s de l</w:t>
      </w:r>
      <w:r>
        <w:rPr>
          <w:rtl w:val="1"/>
        </w:rPr>
        <w:t>’</w:t>
      </w:r>
      <w:r>
        <w:rPr>
          <w:rtl w:val="0"/>
        </w:rPr>
        <w:t xml:space="preserve">ESS du Pays de Grasse. Par notre action, nous contribuons </w:t>
      </w:r>
      <w:r>
        <w:rPr>
          <w:rtl w:val="0"/>
        </w:rPr>
        <w:t xml:space="preserve">à </w:t>
      </w:r>
      <w:r>
        <w:rPr>
          <w:rtl w:val="0"/>
        </w:rPr>
        <w:t>un d</w:t>
      </w:r>
      <w:r>
        <w:rPr>
          <w:rtl w:val="0"/>
        </w:rPr>
        <w:t>é</w:t>
      </w:r>
      <w:r>
        <w:rPr>
          <w:rtl w:val="0"/>
        </w:rPr>
        <w:t>veloppement plus humain, plus responsable et plus solidaire de notre territoire.</w:t>
      </w:r>
      <w:r>
        <w:rPr>
          <w:rtl w:val="0"/>
        </w:rPr>
        <w:t> »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